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7B33E8" w:rsidRPr="00F2670B" w14:paraId="50F8F2D0" w14:textId="77777777" w:rsidTr="007A7C0A">
        <w:tc>
          <w:tcPr>
            <w:tcW w:w="10620" w:type="dxa"/>
          </w:tcPr>
          <w:p w14:paraId="39144545" w14:textId="77777777" w:rsidR="007B33E8" w:rsidRPr="009F2F6E" w:rsidRDefault="007B33E8" w:rsidP="007A7C0A">
            <w:pPr>
              <w:rPr>
                <w:sz w:val="20"/>
                <w:szCs w:val="20"/>
                <w:lang w:val="bg-BG"/>
              </w:rPr>
            </w:pPr>
            <w:r w:rsidRPr="009F2F6E">
              <w:rPr>
                <w:b/>
                <w:bCs/>
                <w:i/>
                <w:iCs/>
                <w:sz w:val="20"/>
                <w:szCs w:val="20"/>
                <w:lang w:val="bg-BG"/>
              </w:rPr>
              <w:t>Инструкции</w:t>
            </w:r>
            <w:r w:rsidRPr="009F2F6E">
              <w:rPr>
                <w:sz w:val="20"/>
                <w:szCs w:val="20"/>
                <w:lang w:val="bg-BG"/>
              </w:rPr>
              <w:t xml:space="preserve"> за попълването на контролния лист (КЛ): </w:t>
            </w:r>
          </w:p>
          <w:p w14:paraId="59B23B89" w14:textId="77777777" w:rsidR="007B33E8" w:rsidRPr="009F2F6E" w:rsidRDefault="007B33E8" w:rsidP="007A7C0A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F2F6E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9F2F6E">
              <w:rPr>
                <w:sz w:val="20"/>
                <w:szCs w:val="20"/>
                <w:lang w:val="bg-BG"/>
              </w:rPr>
              <w:t xml:space="preserve">, и подписват контролния лист. </w:t>
            </w:r>
          </w:p>
          <w:p w14:paraId="25A2DDF3" w14:textId="77777777" w:rsidR="007B33E8" w:rsidRPr="009F2F6E" w:rsidRDefault="007B33E8" w:rsidP="007A7C0A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F2F6E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 w:rsidRPr="009F2F6E">
              <w:rPr>
                <w:sz w:val="20"/>
                <w:szCs w:val="20"/>
                <w:lang w:val="bg-BG"/>
              </w:rPr>
              <w:t>, се попълват съответно с „Да”, „Не” или Н/П.</w:t>
            </w:r>
          </w:p>
          <w:p w14:paraId="74296B52" w14:textId="77777777" w:rsidR="007B33E8" w:rsidRPr="009F2F6E" w:rsidRDefault="007B33E8" w:rsidP="007A7C0A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F2F6E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660B521B" w14:textId="1AF2576E" w:rsidR="007B33E8" w:rsidRDefault="007B33E8" w:rsidP="007A7C0A">
            <w:pPr>
              <w:ind w:left="453" w:hanging="93"/>
              <w:rPr>
                <w:sz w:val="20"/>
                <w:szCs w:val="20"/>
              </w:rPr>
            </w:pPr>
            <w:r w:rsidRPr="009F2F6E">
              <w:rPr>
                <w:sz w:val="20"/>
                <w:szCs w:val="20"/>
                <w:lang w:val="bg-BG"/>
              </w:rPr>
              <w:t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</w:t>
            </w:r>
            <w:r w:rsidRPr="00177A2F">
              <w:rPr>
                <w:sz w:val="20"/>
                <w:szCs w:val="20"/>
              </w:rPr>
              <w:t xml:space="preserve">. </w:t>
            </w:r>
          </w:p>
          <w:p w14:paraId="740723E5" w14:textId="16E66214" w:rsidR="00B972BA" w:rsidRPr="00052EF2" w:rsidRDefault="00B972BA" w:rsidP="00B972BA">
            <w:pPr>
              <w:ind w:left="453" w:hanging="93"/>
              <w:rPr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bg-BG"/>
              </w:rPr>
              <w:t>- Проверките в АРАХНЕ се извършват съгласно описаното в Приложение 4.29.</w:t>
            </w:r>
          </w:p>
        </w:tc>
      </w:tr>
    </w:tbl>
    <w:p w14:paraId="798801AE" w14:textId="77777777" w:rsidR="007B33E8" w:rsidRPr="00F2670B" w:rsidRDefault="007B33E8" w:rsidP="007B33E8">
      <w:pPr>
        <w:rPr>
          <w:sz w:val="16"/>
          <w:szCs w:val="16"/>
          <w:lang w:val="bg-BG"/>
        </w:rPr>
      </w:pPr>
    </w:p>
    <w:tbl>
      <w:tblPr>
        <w:tblpPr w:leftFromText="141" w:rightFromText="141" w:vertAnchor="text" w:horzAnchor="page" w:tblpX="770" w:tblpY="-69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5"/>
        <w:gridCol w:w="8093"/>
      </w:tblGrid>
      <w:tr w:rsidR="007B33E8" w:rsidRPr="00E260C2" w14:paraId="095D0AD5" w14:textId="77777777" w:rsidTr="007A7C0A">
        <w:tc>
          <w:tcPr>
            <w:tcW w:w="2635" w:type="dxa"/>
            <w:shd w:val="clear" w:color="auto" w:fill="FFFF99"/>
            <w:vAlign w:val="bottom"/>
          </w:tcPr>
          <w:p w14:paraId="71B57488" w14:textId="77777777" w:rsidR="007B33E8" w:rsidRPr="003F0C0D" w:rsidRDefault="007B33E8" w:rsidP="007A7C0A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Данни за лицето:</w:t>
            </w:r>
          </w:p>
          <w:p w14:paraId="59447D37" w14:textId="77777777" w:rsidR="007B33E8" w:rsidRDefault="007B33E8" w:rsidP="007A7C0A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Трите имена</w:t>
            </w:r>
          </w:p>
          <w:p w14:paraId="338491E7" w14:textId="77777777" w:rsidR="007B33E8" w:rsidRPr="003F0C0D" w:rsidRDefault="007B33E8" w:rsidP="007A7C0A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Позиция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7FDE2C79" w14:textId="77777777" w:rsidR="007B33E8" w:rsidRPr="00E260C2" w:rsidRDefault="007B33E8" w:rsidP="007A7C0A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  <w:tr w:rsidR="007B33E8" w:rsidRPr="00E260C2" w14:paraId="27B76FFB" w14:textId="77777777" w:rsidTr="007A7C0A">
        <w:tc>
          <w:tcPr>
            <w:tcW w:w="2635" w:type="dxa"/>
            <w:shd w:val="clear" w:color="auto" w:fill="FFFF99"/>
            <w:vAlign w:val="bottom"/>
          </w:tcPr>
          <w:p w14:paraId="51753E02" w14:textId="77777777" w:rsidR="007B33E8" w:rsidRPr="003F0C0D" w:rsidRDefault="007B33E8" w:rsidP="007A7C0A">
            <w:pPr>
              <w:rPr>
                <w:b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 xml:space="preserve">Номер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и име </w:t>
            </w:r>
            <w:r w:rsidRPr="003F0C0D">
              <w:rPr>
                <w:b/>
                <w:bCs/>
                <w:sz w:val="22"/>
                <w:szCs w:val="22"/>
                <w:lang w:val="bg-BG"/>
              </w:rPr>
              <w:t>на процедурата: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19D8A826" w14:textId="77777777" w:rsidR="007B33E8" w:rsidRPr="00E260C2" w:rsidRDefault="007B33E8" w:rsidP="007A7C0A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</w:tbl>
    <w:p w14:paraId="434FB02C" w14:textId="77777777" w:rsidR="007B33E8" w:rsidRDefault="007B33E8" w:rsidP="007B33E8">
      <w:pPr>
        <w:rPr>
          <w:sz w:val="8"/>
          <w:szCs w:val="8"/>
          <w:lang w:val="bg-BG"/>
        </w:rPr>
      </w:pPr>
    </w:p>
    <w:p w14:paraId="63266678" w14:textId="77777777" w:rsidR="007B33E8" w:rsidRPr="00900BC3" w:rsidRDefault="007B33E8" w:rsidP="007B33E8">
      <w:pPr>
        <w:rPr>
          <w:sz w:val="10"/>
          <w:szCs w:val="10"/>
          <w:lang w:val="bg-BG"/>
        </w:rPr>
      </w:pPr>
    </w:p>
    <w:tbl>
      <w:tblPr>
        <w:tblW w:w="1080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680"/>
        <w:gridCol w:w="1029"/>
        <w:gridCol w:w="1134"/>
        <w:gridCol w:w="1842"/>
        <w:gridCol w:w="1575"/>
      </w:tblGrid>
      <w:tr w:rsidR="007B33E8" w:rsidRPr="005D0C12" w14:paraId="2195D976" w14:textId="77777777" w:rsidTr="007A7C0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5335E54E" w14:textId="77777777" w:rsidR="007B33E8" w:rsidRPr="004766A8" w:rsidRDefault="007B33E8" w:rsidP="007A7C0A">
            <w:pPr>
              <w:jc w:val="center"/>
              <w:rPr>
                <w:b/>
                <w:bCs/>
                <w:sz w:val="16"/>
                <w:szCs w:val="16"/>
              </w:rPr>
            </w:pPr>
            <w:r w:rsidRPr="004766A8">
              <w:rPr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14:paraId="55AAC7C3" w14:textId="77777777" w:rsidR="007B33E8" w:rsidRPr="0008198D" w:rsidRDefault="007B33E8" w:rsidP="007A7C0A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ОПИСАНИЕ НА ПОЗИЦИИТЕ НА КОНТРОЛ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3BE694C" w14:textId="77777777" w:rsidR="007B33E8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Секретар</w:t>
            </w:r>
            <w:r>
              <w:rPr>
                <w:rStyle w:val="FootnoteReference"/>
                <w:bCs/>
                <w:sz w:val="18"/>
                <w:szCs w:val="18"/>
                <w:lang w:val="bg-BG"/>
              </w:rPr>
              <w:footnoteReference w:id="1"/>
            </w:r>
            <w:r>
              <w:rPr>
                <w:bCs/>
                <w:sz w:val="18"/>
                <w:szCs w:val="18"/>
                <w:lang w:val="bg-BG"/>
              </w:rPr>
              <w:t xml:space="preserve"> </w:t>
            </w:r>
          </w:p>
          <w:p w14:paraId="0ADA39D7" w14:textId="77777777" w:rsidR="007B33E8" w:rsidRPr="005E716D" w:rsidRDefault="007B33E8" w:rsidP="007A7C0A">
            <w:pPr>
              <w:jc w:val="center"/>
              <w:rPr>
                <w:bCs/>
                <w:sz w:val="28"/>
                <w:szCs w:val="2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0E9AD8B" w14:textId="77777777" w:rsidR="007B33E8" w:rsidRPr="00450066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Председател</w:t>
            </w:r>
            <w:r w:rsidRPr="00450066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FB38F6D" w14:textId="77777777" w:rsidR="007B33E8" w:rsidRPr="00450066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450066">
              <w:rPr>
                <w:bCs/>
                <w:sz w:val="18"/>
                <w:szCs w:val="18"/>
                <w:lang w:val="bg-BG"/>
              </w:rPr>
              <w:t>Източник на проверката</w:t>
            </w:r>
            <w:r w:rsidRPr="00450066" w:rsidDel="00156045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6923206" w14:textId="77777777" w:rsidR="007B33E8" w:rsidRPr="00450066" w:rsidRDefault="007B33E8" w:rsidP="007A7C0A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Бел./Коментари</w:t>
            </w:r>
          </w:p>
        </w:tc>
      </w:tr>
      <w:tr w:rsidR="007B33E8" w:rsidRPr="00791EA8" w14:paraId="1EE72F9B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5013" w14:textId="77777777" w:rsidR="007B33E8" w:rsidRPr="00791EA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1.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091F6" w14:textId="77777777" w:rsidR="007B33E8" w:rsidRPr="007A1A8E" w:rsidRDefault="007B33E8" w:rsidP="007A7C0A">
            <w:pPr>
              <w:rPr>
                <w:sz w:val="22"/>
                <w:szCs w:val="22"/>
                <w:highlight w:val="yellow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се намира в йерархична зависимост </w:t>
            </w:r>
            <w:r>
              <w:rPr>
                <w:sz w:val="22"/>
                <w:szCs w:val="22"/>
                <w:lang w:val="bg-BG" w:eastAsia="fr-FR"/>
              </w:rPr>
              <w:t>с друг участник в оценителния процес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78E2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5F26733B" w14:textId="77777777" w:rsidR="007B33E8" w:rsidRPr="001132FC" w:rsidRDefault="007B33E8" w:rsidP="007A7C0A">
            <w:pPr>
              <w:jc w:val="center"/>
              <w:rPr>
                <w:sz w:val="22"/>
                <w:szCs w:val="22"/>
                <w:highlight w:val="yellow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54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114A109A" w14:textId="77777777" w:rsidR="007B33E8" w:rsidRPr="001132FC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A2CF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highlight w:val="yellow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Предоставена информация от дирекция АУ – Списък на щатното разписание на ИА</w:t>
            </w:r>
            <w:r>
              <w:rPr>
                <w:sz w:val="18"/>
                <w:szCs w:val="18"/>
                <w:lang w:val="bg-BG"/>
              </w:rPr>
              <w:t>ПО</w:t>
            </w:r>
            <w:r w:rsidRPr="005E716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83F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517C0C0D" w14:textId="77777777" w:rsidR="007B33E8" w:rsidRPr="00791EA8" w:rsidRDefault="007B33E8" w:rsidP="007A7C0A">
            <w:pPr>
              <w:jc w:val="center"/>
              <w:rPr>
                <w:b/>
                <w:bCs/>
                <w:sz w:val="22"/>
                <w:szCs w:val="22"/>
                <w:highlight w:val="yellow"/>
                <w:lang w:val="ru-RU"/>
              </w:rPr>
            </w:pPr>
          </w:p>
        </w:tc>
      </w:tr>
      <w:tr w:rsidR="007B33E8" w:rsidRPr="00791EA8" w14:paraId="54ED7C24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21D4" w14:textId="77777777" w:rsidR="007B33E8" w:rsidRPr="00791EA8" w:rsidRDefault="007B33E8" w:rsidP="007A7C0A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ru-RU" w:eastAsia="fr-FR"/>
              </w:rPr>
              <w:t>2</w:t>
            </w:r>
            <w:r w:rsidRPr="00791EA8">
              <w:rPr>
                <w:sz w:val="22"/>
                <w:szCs w:val="22"/>
                <w:lang w:val="ru-RU" w:eastAsia="fr-FR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097A8" w14:textId="77777777" w:rsidR="007B33E8" w:rsidRPr="005E716D" w:rsidRDefault="007B33E8" w:rsidP="007A7C0A">
            <w:pPr>
              <w:rPr>
                <w:i/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D24575" w:rsidDel="00D24575">
              <w:rPr>
                <w:sz w:val="22"/>
                <w:szCs w:val="22"/>
                <w:lang w:val="bg-BG" w:eastAsia="fr-FR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управител или член на орган за управление или контрол в ЮЛНЦ, 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 xml:space="preserve">, кандидати/партньори в процедурата, и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притежава дялове </w:t>
            </w:r>
            <w:r>
              <w:rPr>
                <w:sz w:val="22"/>
                <w:szCs w:val="22"/>
                <w:lang w:val="bg-BG" w:eastAsia="fr-FR"/>
              </w:rPr>
              <w:t xml:space="preserve">или акции в </w:t>
            </w:r>
            <w:r w:rsidRPr="00791EA8">
              <w:rPr>
                <w:sz w:val="22"/>
                <w:szCs w:val="22"/>
                <w:lang w:val="bg-BG" w:eastAsia="fr-FR"/>
              </w:rPr>
              <w:t>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 xml:space="preserve">кандидати/партньори в </w:t>
            </w:r>
            <w:r w:rsidRPr="00791EA8">
              <w:rPr>
                <w:sz w:val="22"/>
                <w:szCs w:val="22"/>
                <w:lang w:val="bg-BG" w:eastAsia="fr-FR"/>
              </w:rPr>
              <w:t>процедура</w:t>
            </w:r>
            <w:r>
              <w:rPr>
                <w:sz w:val="22"/>
                <w:szCs w:val="22"/>
                <w:lang w:val="bg-BG" w:eastAsia="fr-FR"/>
              </w:rPr>
              <w:t xml:space="preserve">та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978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256D70F3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292D398" w14:textId="77777777" w:rsidR="007B33E8" w:rsidRPr="00216414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6CB4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0E72D9E2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782F" w14:textId="77777777" w:rsidR="007B33E8" w:rsidRPr="005E716D" w:rsidRDefault="007B33E8" w:rsidP="007A7C0A">
            <w:pPr>
              <w:jc w:val="center"/>
              <w:rPr>
                <w:sz w:val="18"/>
                <w:szCs w:val="18"/>
                <w:lang w:val="bg-BG"/>
              </w:rPr>
            </w:pPr>
            <w:r w:rsidRPr="005E716D">
              <w:rPr>
                <w:sz w:val="18"/>
                <w:szCs w:val="18"/>
                <w:lang w:val="bg-BG"/>
              </w:rPr>
              <w:t xml:space="preserve">Проверка в Търговски регистър и регистър на ЮЛНЦ/Регистър Булстат/правно-информационни системи/АРАХНЕ (ARACHNE)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8F0B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27B48F62" w14:textId="77777777" w:rsidR="007B33E8" w:rsidRPr="00791EA8" w:rsidRDefault="007B33E8" w:rsidP="007A7C0A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7B33E8" w:rsidRPr="00791EA8" w14:paraId="6F22FDF3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4D3E" w14:textId="77777777" w:rsidR="007B33E8" w:rsidRPr="005E716D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00709" w14:textId="77777777" w:rsidR="007B33E8" w:rsidRPr="00791EA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За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съществуват данни за извършване на консултантска дейност по отношение на физически лица и юридически лица, които биха били заинтересовани от изпълнението на задълженията м</w:t>
            </w:r>
            <w:r>
              <w:rPr>
                <w:sz w:val="22"/>
                <w:szCs w:val="22"/>
                <w:lang w:val="bg-BG" w:eastAsia="fr-FR"/>
              </w:rPr>
              <w:t>у,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като участни</w:t>
            </w:r>
            <w:r>
              <w:rPr>
                <w:sz w:val="22"/>
                <w:szCs w:val="22"/>
                <w:lang w:val="bg-BG" w:eastAsia="fr-FR"/>
              </w:rPr>
              <w:t>к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в оценителния процес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F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4765007A" w14:textId="77777777" w:rsidR="007B33E8" w:rsidRPr="00CE523E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9F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3281FEAA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8DFC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sz w:val="18"/>
                <w:szCs w:val="18"/>
                <w:lang w:val="bg-BG"/>
              </w:rPr>
              <w:t>,</w:t>
            </w:r>
            <w:r w:rsidRPr="005E716D">
              <w:rPr>
                <w:sz w:val="18"/>
                <w:szCs w:val="18"/>
                <w:lang w:val="bg-BG"/>
              </w:rPr>
              <w:t xml:space="preserve"> автобиографи</w:t>
            </w:r>
            <w:r>
              <w:rPr>
                <w:sz w:val="18"/>
                <w:szCs w:val="18"/>
                <w:lang w:val="bg-BG"/>
              </w:rPr>
              <w:t xml:space="preserve">я и </w:t>
            </w:r>
            <w:r w:rsidRPr="004A46A6">
              <w:rPr>
                <w:sz w:val="18"/>
                <w:szCs w:val="18"/>
                <w:lang w:val="bg-BG"/>
              </w:rPr>
              <w:t>декларация за липса на конфликт на интереси, за поверителност и безпристрастност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84D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7B33E8" w:rsidRPr="00791EA8" w14:paraId="5A5A6999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3429" w14:textId="77777777" w:rsidR="007B33E8" w:rsidRPr="005E716D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EDD7E" w14:textId="3B7CAC82" w:rsidR="007B33E8" w:rsidRPr="00CE523E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свързан</w:t>
            </w:r>
            <w:r>
              <w:rPr>
                <w:sz w:val="22"/>
                <w:szCs w:val="22"/>
                <w:lang w:val="bg-BG" w:eastAsia="fr-FR"/>
              </w:rPr>
              <w:t>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лиц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по смисъла на § 1, т. </w:t>
            </w:r>
            <w:r w:rsidR="000D1FD6">
              <w:rPr>
                <w:sz w:val="22"/>
                <w:szCs w:val="22"/>
                <w:lang w:val="bg-BG" w:eastAsia="fr-FR"/>
              </w:rPr>
              <w:t>18</w:t>
            </w:r>
            <w:r w:rsidR="000D1FD6"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от допълнителните разпоредби на Закона за </w:t>
            </w:r>
            <w:r w:rsidR="000D1FD6">
              <w:rPr>
                <w:sz w:val="22"/>
                <w:szCs w:val="22"/>
                <w:lang w:val="bg-BG" w:eastAsia="fr-FR"/>
              </w:rPr>
              <w:t>Сметната палата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с кандидат</w:t>
            </w:r>
            <w:r>
              <w:rPr>
                <w:sz w:val="22"/>
                <w:szCs w:val="22"/>
                <w:lang w:val="bg-BG" w:eastAsia="fr-FR"/>
              </w:rPr>
              <w:t>/партньор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в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процедурата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105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BBC6A22" w14:textId="77777777" w:rsidR="007B33E8" w:rsidRPr="00CE523E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B28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78D0A4C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EB5C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sz w:val="18"/>
                <w:szCs w:val="18"/>
                <w:lang w:val="bg-BG"/>
              </w:rPr>
              <w:t xml:space="preserve">, </w:t>
            </w:r>
            <w:r w:rsidRPr="001E316B">
              <w:rPr>
                <w:sz w:val="18"/>
                <w:szCs w:val="18"/>
                <w:lang w:val="bg-BG"/>
              </w:rPr>
              <w:t>декларация за липса на конфликт на интереси, за поверителност и безпристрастност</w:t>
            </w:r>
            <w:r w:rsidRPr="005E716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1C0A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7B33E8" w:rsidRPr="00791EA8" w14:paraId="0FE86C38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F4BD" w14:textId="77777777" w:rsidR="007B33E8" w:rsidRPr="008B5090" w:rsidRDefault="007B33E8" w:rsidP="007A7C0A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6E58E" w14:textId="77777777" w:rsidR="007B33E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Извършена е проверка по всички въпроси от 1 до 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BD5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FCA7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5714" w14:textId="77777777" w:rsidR="007B33E8" w:rsidRPr="005E716D" w:rsidRDefault="007B33E8" w:rsidP="007A7C0A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DE2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</w:tbl>
    <w:p w14:paraId="628C5025" w14:textId="77777777" w:rsidR="007B33E8" w:rsidRDefault="007B33E8" w:rsidP="007B33E8">
      <w:pPr>
        <w:rPr>
          <w:sz w:val="10"/>
          <w:szCs w:val="10"/>
          <w:lang w:val="ru-RU"/>
        </w:rPr>
      </w:pPr>
    </w:p>
    <w:p w14:paraId="3BEB974C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p w14:paraId="5818221D" w14:textId="77777777" w:rsidR="007B33E8" w:rsidRDefault="007B33E8" w:rsidP="007B33E8">
      <w:pPr>
        <w:rPr>
          <w:sz w:val="10"/>
          <w:szCs w:val="10"/>
          <w:lang w:val="bg-BG"/>
        </w:rPr>
      </w:pPr>
    </w:p>
    <w:p w14:paraId="30E194C4" w14:textId="77777777" w:rsidR="007B33E8" w:rsidRDefault="007B33E8" w:rsidP="007B33E8">
      <w:pPr>
        <w:rPr>
          <w:sz w:val="10"/>
          <w:szCs w:val="10"/>
          <w:lang w:val="bg-BG"/>
        </w:rPr>
      </w:pPr>
    </w:p>
    <w:p w14:paraId="59150210" w14:textId="77777777" w:rsidR="007B33E8" w:rsidRDefault="007B33E8" w:rsidP="007B33E8">
      <w:pPr>
        <w:rPr>
          <w:sz w:val="10"/>
          <w:szCs w:val="10"/>
          <w:lang w:val="bg-BG"/>
        </w:rPr>
      </w:pPr>
    </w:p>
    <w:p w14:paraId="15FCF802" w14:textId="77777777" w:rsidR="007B33E8" w:rsidRDefault="007B33E8" w:rsidP="007B33E8">
      <w:pPr>
        <w:rPr>
          <w:sz w:val="10"/>
          <w:szCs w:val="10"/>
          <w:lang w:val="bg-BG"/>
        </w:rPr>
      </w:pPr>
    </w:p>
    <w:p w14:paraId="24C31030" w14:textId="77777777" w:rsidR="007B33E8" w:rsidRDefault="007B33E8" w:rsidP="007B33E8">
      <w:pPr>
        <w:rPr>
          <w:sz w:val="10"/>
          <w:szCs w:val="10"/>
          <w:lang w:val="bg-BG"/>
        </w:rPr>
      </w:pPr>
    </w:p>
    <w:p w14:paraId="6A50C266" w14:textId="77777777" w:rsidR="007B33E8" w:rsidRDefault="007B33E8" w:rsidP="007B33E8">
      <w:pPr>
        <w:rPr>
          <w:sz w:val="10"/>
          <w:szCs w:val="10"/>
          <w:lang w:val="bg-BG"/>
        </w:rPr>
      </w:pPr>
    </w:p>
    <w:p w14:paraId="373EAF67" w14:textId="77777777" w:rsidR="007B33E8" w:rsidRDefault="007B33E8" w:rsidP="007B33E8">
      <w:pPr>
        <w:rPr>
          <w:sz w:val="10"/>
          <w:szCs w:val="10"/>
          <w:lang w:val="bg-BG"/>
        </w:rPr>
      </w:pPr>
    </w:p>
    <w:p w14:paraId="7ADBCEEB" w14:textId="77777777" w:rsidR="007B33E8" w:rsidRDefault="007B33E8" w:rsidP="007B33E8">
      <w:pPr>
        <w:rPr>
          <w:sz w:val="10"/>
          <w:szCs w:val="10"/>
          <w:lang w:val="bg-BG"/>
        </w:rPr>
      </w:pPr>
    </w:p>
    <w:p w14:paraId="5D9DF8AB" w14:textId="77777777" w:rsidR="007B33E8" w:rsidRDefault="007B33E8" w:rsidP="007B33E8">
      <w:pPr>
        <w:ind w:left="-720"/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Забележки/ Коментари/ Препоръки: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7B33E8" w:rsidRPr="000141C9" w14:paraId="548231EB" w14:textId="77777777" w:rsidTr="007A7C0A">
        <w:trPr>
          <w:trHeight w:val="839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9629" w14:textId="77777777" w:rsidR="007B33E8" w:rsidRPr="000141C9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57E254CC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20DBEEE7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3068D0C3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401D8F33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490B6082" w14:textId="77777777" w:rsidR="007B33E8" w:rsidRPr="000141C9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</w:tc>
      </w:tr>
    </w:tbl>
    <w:p w14:paraId="21C1E448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p w14:paraId="265F64D1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tbl>
      <w:tblPr>
        <w:tblW w:w="10572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2732"/>
        <w:gridCol w:w="5245"/>
        <w:gridCol w:w="2103"/>
      </w:tblGrid>
      <w:tr w:rsidR="007B33E8" w:rsidRPr="000141C9" w14:paraId="5915978D" w14:textId="77777777" w:rsidTr="007A7C0A">
        <w:tc>
          <w:tcPr>
            <w:tcW w:w="492" w:type="dxa"/>
            <w:shd w:val="clear" w:color="auto" w:fill="auto"/>
          </w:tcPr>
          <w:p w14:paraId="34AB646B" w14:textId="77777777" w:rsidR="007B33E8" w:rsidRPr="000141C9" w:rsidRDefault="007B33E8" w:rsidP="007A7C0A">
            <w:pPr>
              <w:rPr>
                <w:lang w:val="bg-BG"/>
              </w:rPr>
            </w:pPr>
            <w:r w:rsidRPr="000141C9">
              <w:rPr>
                <w:lang w:val="bg-BG"/>
              </w:rPr>
              <w:t>1.</w:t>
            </w:r>
          </w:p>
        </w:tc>
        <w:tc>
          <w:tcPr>
            <w:tcW w:w="2732" w:type="dxa"/>
            <w:shd w:val="clear" w:color="auto" w:fill="auto"/>
          </w:tcPr>
          <w:p w14:paraId="2E382315" w14:textId="77777777" w:rsidR="007B33E8" w:rsidRPr="005E716D" w:rsidRDefault="007B33E8" w:rsidP="007A7C0A">
            <w:pPr>
              <w:rPr>
                <w:lang w:val="bg-BG"/>
              </w:rPr>
            </w:pPr>
            <w:r w:rsidRPr="00AC03E0">
              <w:rPr>
                <w:bCs/>
                <w:lang w:val="bg-BG"/>
              </w:rPr>
              <w:t>Прове</w:t>
            </w:r>
            <w:r w:rsidRPr="006A5D0A">
              <w:rPr>
                <w:bCs/>
                <w:lang w:val="bg-BG"/>
              </w:rPr>
              <w:t>рено от</w:t>
            </w:r>
            <w:r w:rsidRPr="005E716D">
              <w:rPr>
                <w:lang w:val="bg-BG"/>
              </w:rPr>
              <w:t xml:space="preserve"> </w:t>
            </w:r>
            <w:r>
              <w:rPr>
                <w:lang w:val="bg-BG"/>
              </w:rPr>
              <w:t>Секретар</w:t>
            </w:r>
            <w:r w:rsidRPr="005E716D">
              <w:rPr>
                <w:lang w:val="bg-BG"/>
              </w:rPr>
              <w:t>: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14:paraId="3AA697AC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>Име/ Подпис</w:t>
            </w:r>
          </w:p>
          <w:p w14:paraId="2415806C" w14:textId="77777777" w:rsidR="007B33E8" w:rsidRPr="006A5D0A" w:rsidRDefault="007B33E8" w:rsidP="007A7C0A">
            <w:pPr>
              <w:rPr>
                <w:lang w:val="bg-BG"/>
              </w:rPr>
            </w:pPr>
          </w:p>
          <w:p w14:paraId="67EC6807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</w:tcPr>
          <w:p w14:paraId="735FC89B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Дата: </w:t>
            </w:r>
          </w:p>
          <w:p w14:paraId="3C9FCA03" w14:textId="77777777" w:rsidR="007B33E8" w:rsidRPr="00850659" w:rsidRDefault="007B33E8" w:rsidP="007A7C0A">
            <w:pPr>
              <w:rPr>
                <w:lang w:val="bg-BG"/>
              </w:rPr>
            </w:pPr>
          </w:p>
        </w:tc>
      </w:tr>
      <w:tr w:rsidR="007B33E8" w:rsidRPr="000141C9" w14:paraId="739838EB" w14:textId="77777777" w:rsidTr="007A7C0A">
        <w:tc>
          <w:tcPr>
            <w:tcW w:w="492" w:type="dxa"/>
            <w:shd w:val="clear" w:color="auto" w:fill="auto"/>
          </w:tcPr>
          <w:p w14:paraId="2C63DA7C" w14:textId="77777777" w:rsidR="007B33E8" w:rsidRPr="000141C9" w:rsidRDefault="007B33E8" w:rsidP="007A7C0A">
            <w:pPr>
              <w:rPr>
                <w:lang w:val="bg-BG"/>
              </w:rPr>
            </w:pPr>
            <w:r w:rsidRPr="000141C9">
              <w:rPr>
                <w:lang w:val="bg-BG"/>
              </w:rPr>
              <w:t>2.</w:t>
            </w:r>
          </w:p>
        </w:tc>
        <w:tc>
          <w:tcPr>
            <w:tcW w:w="2732" w:type="dxa"/>
            <w:shd w:val="clear" w:color="auto" w:fill="auto"/>
          </w:tcPr>
          <w:p w14:paraId="0DC18DDC" w14:textId="77777777" w:rsidR="007B33E8" w:rsidRPr="006A5D0A" w:rsidRDefault="007B33E8" w:rsidP="007A7C0A">
            <w:pPr>
              <w:rPr>
                <w:b/>
                <w:bCs/>
                <w:lang w:val="bg-BG"/>
              </w:rPr>
            </w:pPr>
            <w:r w:rsidRPr="00AC03E0">
              <w:rPr>
                <w:bCs/>
                <w:lang w:val="bg-BG"/>
              </w:rPr>
              <w:t>Контрол/прегледано от</w:t>
            </w:r>
          </w:p>
          <w:p w14:paraId="556BD6FC" w14:textId="77777777" w:rsidR="007B33E8" w:rsidRPr="005E716D" w:rsidRDefault="007B33E8" w:rsidP="007A7C0A">
            <w:pPr>
              <w:rPr>
                <w:lang w:val="bg-BG"/>
              </w:rPr>
            </w:pPr>
            <w:r>
              <w:rPr>
                <w:bCs/>
                <w:lang w:val="bg-BG"/>
              </w:rPr>
              <w:t>П</w:t>
            </w:r>
            <w:r w:rsidRPr="00DE1FA9">
              <w:rPr>
                <w:bCs/>
                <w:lang w:val="bg-BG"/>
              </w:rPr>
              <w:t>редседател</w:t>
            </w:r>
            <w:r w:rsidRPr="005E716D">
              <w:rPr>
                <w:bCs/>
                <w:lang w:val="bg-BG"/>
              </w:rPr>
              <w:t xml:space="preserve">: </w:t>
            </w:r>
          </w:p>
        </w:tc>
        <w:tc>
          <w:tcPr>
            <w:tcW w:w="5245" w:type="dxa"/>
            <w:shd w:val="clear" w:color="auto" w:fill="auto"/>
          </w:tcPr>
          <w:p w14:paraId="252365E1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 xml:space="preserve">Име/Подпис </w:t>
            </w:r>
          </w:p>
          <w:p w14:paraId="5A082488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</w:tcPr>
          <w:p w14:paraId="056E4D4D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Дата: </w:t>
            </w:r>
          </w:p>
        </w:tc>
      </w:tr>
    </w:tbl>
    <w:p w14:paraId="31CC872F" w14:textId="77777777" w:rsidR="007B33E8" w:rsidRDefault="007B33E8" w:rsidP="007B33E8"/>
    <w:p w14:paraId="4330506D" w14:textId="77777777" w:rsidR="001A00CC" w:rsidRDefault="001A00CC"/>
    <w:sectPr w:rsidR="001A00CC" w:rsidSect="007B33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E4E20" w14:textId="77777777" w:rsidR="007B33E8" w:rsidRDefault="007B33E8" w:rsidP="007B33E8">
      <w:r>
        <w:separator/>
      </w:r>
    </w:p>
  </w:endnote>
  <w:endnote w:type="continuationSeparator" w:id="0">
    <w:p w14:paraId="0F95F212" w14:textId="77777777" w:rsidR="007B33E8" w:rsidRDefault="007B33E8" w:rsidP="007B3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E5BC" w14:textId="77777777" w:rsidR="00A21ACF" w:rsidRDefault="00A21A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2D95" w14:textId="77777777" w:rsidR="00A21ACF" w:rsidRDefault="00A21A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B53D6" w14:textId="77777777" w:rsidR="00A21ACF" w:rsidRDefault="00A21A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1A99" w14:textId="77777777" w:rsidR="007B33E8" w:rsidRDefault="007B33E8" w:rsidP="007B33E8">
      <w:r>
        <w:separator/>
      </w:r>
    </w:p>
  </w:footnote>
  <w:footnote w:type="continuationSeparator" w:id="0">
    <w:p w14:paraId="49BCC946" w14:textId="77777777" w:rsidR="007B33E8" w:rsidRDefault="007B33E8" w:rsidP="007B33E8">
      <w:r>
        <w:continuationSeparator/>
      </w:r>
    </w:p>
  </w:footnote>
  <w:footnote w:id="1">
    <w:p w14:paraId="0E6ADAA3" w14:textId="77777777" w:rsidR="007B33E8" w:rsidRPr="005E716D" w:rsidRDefault="007B33E8" w:rsidP="007B33E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Председателят на оценителната комисия извършва проверка по отношение на секретаря/</w:t>
      </w:r>
      <w:proofErr w:type="spellStart"/>
      <w:r>
        <w:rPr>
          <w:lang w:val="bg-BG"/>
        </w:rPr>
        <w:t>ите</w:t>
      </w:r>
      <w:proofErr w:type="spellEnd"/>
      <w:r>
        <w:rPr>
          <w:lang w:val="bg-BG"/>
        </w:rPr>
        <w:t xml:space="preserve">, като в този случай попълва съответните контроли в колона „Секретар“.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F2FDA" w14:textId="77777777" w:rsidR="00A21ACF" w:rsidRDefault="00A21A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86"/>
      <w:gridCol w:w="2448"/>
      <w:gridCol w:w="2314"/>
    </w:tblGrid>
    <w:tr w:rsidR="009A3823" w:rsidRPr="00AE25A7" w14:paraId="08BF6A63" w14:textId="77777777" w:rsidTr="00DB2C09">
      <w:trPr>
        <w:trHeight w:val="437"/>
        <w:tblHeader/>
      </w:trPr>
      <w:tc>
        <w:tcPr>
          <w:tcW w:w="2977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36E7C196" w14:textId="77777777" w:rsidR="009A3823" w:rsidRPr="00B0368D" w:rsidRDefault="007B33E8" w:rsidP="009A3823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33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3FA65F0" w14:textId="77777777" w:rsidR="009A3823" w:rsidRPr="00983354" w:rsidRDefault="007B33E8" w:rsidP="009A3823">
          <w:pPr>
            <w:pStyle w:val="TableHeading"/>
            <w:spacing w:after="0"/>
            <w:rPr>
              <w:i w:val="0"/>
              <w:sz w:val="18"/>
              <w:szCs w:val="18"/>
            </w:rPr>
          </w:pPr>
          <w:r>
            <w:rPr>
              <w:i w:val="0"/>
              <w:sz w:val="18"/>
              <w:szCs w:val="18"/>
              <w:lang w:val="bg-BG"/>
            </w:rPr>
            <w:t>Приложение 4.3.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825AF35" w14:textId="77777777" w:rsidR="009A3823" w:rsidRPr="00AE25A7" w:rsidRDefault="007B33E8" w:rsidP="009A3823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9A3823" w:rsidRPr="00AE25A7" w14:paraId="4E183352" w14:textId="77777777" w:rsidTr="00DB2C09">
      <w:trPr>
        <w:trHeight w:val="891"/>
      </w:trPr>
      <w:tc>
        <w:tcPr>
          <w:tcW w:w="2977" w:type="dxa"/>
          <w:vMerge/>
          <w:tcBorders>
            <w:left w:val="single" w:sz="1" w:space="0" w:color="000000"/>
          </w:tcBorders>
        </w:tcPr>
        <w:p w14:paraId="3260FB2F" w14:textId="77777777" w:rsidR="009A3823" w:rsidRPr="003468A0" w:rsidRDefault="002820E4" w:rsidP="009A3823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648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D90FBC9" w14:textId="77777777" w:rsidR="009A3823" w:rsidRPr="00AE25A7" w:rsidRDefault="007B33E8" w:rsidP="009A3823">
          <w:pPr>
            <w:jc w:val="center"/>
            <w:rPr>
              <w:b/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Контролен лист </w:t>
          </w:r>
          <w:r w:rsidRPr="00A06716">
            <w:rPr>
              <w:b/>
              <w:lang w:val="bg-BG"/>
            </w:rPr>
            <w:t xml:space="preserve">за проверка на </w:t>
          </w:r>
          <w:r>
            <w:rPr>
              <w:b/>
              <w:lang w:val="bg-BG"/>
            </w:rPr>
            <w:t>участниците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в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 xml:space="preserve">оценителния процес </w:t>
          </w:r>
          <w:r w:rsidRPr="000B4545">
            <w:rPr>
              <w:b/>
              <w:lang w:val="bg-BG"/>
            </w:rPr>
            <w:t>за наличие или липса на конфликт на интереси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при</w:t>
          </w:r>
          <w:r w:rsidRPr="00A06716">
            <w:rPr>
              <w:b/>
              <w:lang w:val="bg-BG"/>
            </w:rPr>
            <w:t xml:space="preserve"> процедур</w:t>
          </w:r>
          <w:r>
            <w:rPr>
              <w:b/>
              <w:lang w:val="bg-BG"/>
            </w:rPr>
            <w:t>и</w:t>
          </w:r>
          <w:r w:rsidRPr="00A06716">
            <w:rPr>
              <w:b/>
              <w:lang w:val="bg-BG"/>
            </w:rPr>
            <w:t xml:space="preserve"> за предоставяне на безвъзмездна финансова помощ</w:t>
          </w:r>
          <w:r>
            <w:rPr>
              <w:b/>
              <w:sz w:val="18"/>
              <w:szCs w:val="18"/>
              <w:lang w:val="bg-BG"/>
            </w:rPr>
            <w:t xml:space="preserve">, </w:t>
          </w:r>
          <w:r>
            <w:rPr>
              <w:b/>
              <w:lang w:val="bg-BG"/>
            </w:rPr>
            <w:t>след</w:t>
          </w:r>
          <w:r w:rsidRPr="00900688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определянето им със заповед</w:t>
          </w:r>
        </w:p>
      </w:tc>
    </w:tr>
    <w:tr w:rsidR="009A3823" w:rsidRPr="00AE25A7" w14:paraId="1FA7483C" w14:textId="77777777" w:rsidTr="00DB2C09">
      <w:trPr>
        <w:trHeight w:val="509"/>
      </w:trPr>
      <w:tc>
        <w:tcPr>
          <w:tcW w:w="2977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1175C0CF" w14:textId="77777777" w:rsidR="009A3823" w:rsidRPr="00B0368D" w:rsidRDefault="002820E4" w:rsidP="009A3823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886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D728DE1" w14:textId="77777777" w:rsidR="009A3823" w:rsidRPr="001B6796" w:rsidRDefault="007B33E8" w:rsidP="009A3823">
          <w:pPr>
            <w:pStyle w:val="TableContents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  <w:lang w:val="bg-BG"/>
            </w:rPr>
            <w:t>Вариант 1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B9D1EB" w14:textId="77777777" w:rsidR="009A3823" w:rsidRPr="00AE25A7" w:rsidRDefault="007B33E8" w:rsidP="009A3823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AE25A7">
            <w:rPr>
              <w:sz w:val="18"/>
              <w:szCs w:val="18"/>
              <w:lang w:val="bg-BG"/>
            </w:rPr>
            <w:t>Одобрено от</w:t>
          </w:r>
          <w:r w:rsidRPr="00AE25A7">
            <w:rPr>
              <w:sz w:val="18"/>
              <w:szCs w:val="18"/>
              <w:lang w:val="ru-RU"/>
            </w:rPr>
            <w:t xml:space="preserve">: </w:t>
          </w:r>
          <w:r>
            <w:rPr>
              <w:sz w:val="18"/>
              <w:szCs w:val="18"/>
              <w:lang w:val="bg-BG"/>
            </w:rPr>
            <w:t>Ръководителя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9B714D7" w14:textId="77777777" w:rsidR="009A3823" w:rsidRPr="00DB5D47" w:rsidRDefault="007B33E8" w:rsidP="009A3823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юли 2023</w:t>
          </w:r>
          <w:r w:rsidRPr="00663D85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F8AEE40" w14:textId="77777777" w:rsidR="009A3823" w:rsidRDefault="002820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86"/>
      <w:gridCol w:w="2448"/>
      <w:gridCol w:w="2314"/>
    </w:tblGrid>
    <w:tr w:rsidR="007B33E8" w:rsidRPr="00AE25A7" w14:paraId="022BB1ED" w14:textId="77777777" w:rsidTr="007A7C0A">
      <w:trPr>
        <w:trHeight w:val="437"/>
        <w:tblHeader/>
      </w:trPr>
      <w:tc>
        <w:tcPr>
          <w:tcW w:w="2977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F8DA391" w14:textId="77777777" w:rsidR="007B33E8" w:rsidRPr="00B0368D" w:rsidRDefault="007B33E8" w:rsidP="007B33E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33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67C8C9DD" w14:textId="77777777" w:rsidR="007B33E8" w:rsidRPr="00983354" w:rsidRDefault="007B33E8" w:rsidP="007B33E8">
          <w:pPr>
            <w:pStyle w:val="TableHeading"/>
            <w:spacing w:after="0"/>
            <w:rPr>
              <w:i w:val="0"/>
              <w:sz w:val="18"/>
              <w:szCs w:val="18"/>
            </w:rPr>
          </w:pPr>
          <w:r>
            <w:rPr>
              <w:i w:val="0"/>
              <w:sz w:val="18"/>
              <w:szCs w:val="18"/>
              <w:lang w:val="bg-BG"/>
            </w:rPr>
            <w:t>Приложение 4.3.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CF51B79" w14:textId="77777777" w:rsidR="007B33E8" w:rsidRPr="00AE25A7" w:rsidRDefault="007B33E8" w:rsidP="007B33E8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7B33E8" w:rsidRPr="00AE25A7" w14:paraId="06A3A546" w14:textId="77777777" w:rsidTr="007A7C0A">
      <w:trPr>
        <w:trHeight w:val="891"/>
      </w:trPr>
      <w:tc>
        <w:tcPr>
          <w:tcW w:w="2977" w:type="dxa"/>
          <w:vMerge/>
          <w:tcBorders>
            <w:left w:val="single" w:sz="1" w:space="0" w:color="000000"/>
          </w:tcBorders>
        </w:tcPr>
        <w:p w14:paraId="615570B7" w14:textId="77777777" w:rsidR="007B33E8" w:rsidRPr="003468A0" w:rsidRDefault="007B33E8" w:rsidP="007B33E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648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5D20F5A" w14:textId="77777777" w:rsidR="007B33E8" w:rsidRPr="00AE25A7" w:rsidRDefault="007B33E8" w:rsidP="007B33E8">
          <w:pPr>
            <w:jc w:val="center"/>
            <w:rPr>
              <w:b/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Контролен лист </w:t>
          </w:r>
          <w:r w:rsidRPr="00A06716">
            <w:rPr>
              <w:b/>
              <w:lang w:val="bg-BG"/>
            </w:rPr>
            <w:t xml:space="preserve">за проверка на </w:t>
          </w:r>
          <w:r>
            <w:rPr>
              <w:b/>
              <w:lang w:val="bg-BG"/>
            </w:rPr>
            <w:t>участниците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в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 xml:space="preserve">оценителния процес </w:t>
          </w:r>
          <w:r w:rsidRPr="000B4545">
            <w:rPr>
              <w:b/>
              <w:lang w:val="bg-BG"/>
            </w:rPr>
            <w:t>за наличие или липса на конфликт на интереси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при</w:t>
          </w:r>
          <w:r w:rsidRPr="00A06716">
            <w:rPr>
              <w:b/>
              <w:lang w:val="bg-BG"/>
            </w:rPr>
            <w:t xml:space="preserve"> процедур</w:t>
          </w:r>
          <w:r>
            <w:rPr>
              <w:b/>
              <w:lang w:val="bg-BG"/>
            </w:rPr>
            <w:t>и</w:t>
          </w:r>
          <w:r w:rsidRPr="00A06716">
            <w:rPr>
              <w:b/>
              <w:lang w:val="bg-BG"/>
            </w:rPr>
            <w:t xml:space="preserve"> за предоставяне на безвъзмездна финансова помощ</w:t>
          </w:r>
          <w:r>
            <w:rPr>
              <w:b/>
              <w:sz w:val="18"/>
              <w:szCs w:val="18"/>
              <w:lang w:val="bg-BG"/>
            </w:rPr>
            <w:t xml:space="preserve">, </w:t>
          </w:r>
          <w:r>
            <w:rPr>
              <w:b/>
              <w:lang w:val="bg-BG"/>
            </w:rPr>
            <w:t>след</w:t>
          </w:r>
          <w:r w:rsidRPr="00900688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определянето им със заповед</w:t>
          </w:r>
        </w:p>
      </w:tc>
    </w:tr>
    <w:tr w:rsidR="007B33E8" w:rsidRPr="00AE25A7" w14:paraId="2DC5A61F" w14:textId="77777777" w:rsidTr="007A7C0A">
      <w:trPr>
        <w:trHeight w:val="509"/>
      </w:trPr>
      <w:tc>
        <w:tcPr>
          <w:tcW w:w="2977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4F081D09" w14:textId="77777777" w:rsidR="007B33E8" w:rsidRPr="00B0368D" w:rsidRDefault="007B33E8" w:rsidP="007B33E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886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F32A378" w14:textId="5510CF28" w:rsidR="007B33E8" w:rsidRDefault="007B33E8" w:rsidP="007B33E8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>
            <w:rPr>
              <w:sz w:val="18"/>
              <w:szCs w:val="18"/>
              <w:lang w:val="bg-BG"/>
            </w:rPr>
            <w:t xml:space="preserve">Вариант </w:t>
          </w:r>
          <w:r w:rsidR="00A21ACF">
            <w:rPr>
              <w:sz w:val="18"/>
              <w:szCs w:val="18"/>
              <w:lang w:val="bg-BG"/>
            </w:rPr>
            <w:t>2</w:t>
          </w:r>
          <w:r w:rsidR="003C1819">
            <w:rPr>
              <w:sz w:val="18"/>
              <w:szCs w:val="18"/>
              <w:lang w:val="bg-BG"/>
            </w:rPr>
            <w:t>,</w:t>
          </w:r>
        </w:p>
        <w:p w14:paraId="054EBB5D" w14:textId="38F2D38A" w:rsidR="00315301" w:rsidRPr="001B6796" w:rsidRDefault="00DF467D" w:rsidP="007B33E8">
          <w:pPr>
            <w:pStyle w:val="TableContents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  <w:lang w:val="bg-BG"/>
            </w:rPr>
            <w:t>в</w:t>
          </w:r>
          <w:r w:rsidR="00315301">
            <w:rPr>
              <w:sz w:val="18"/>
              <w:szCs w:val="18"/>
              <w:lang w:val="bg-BG"/>
            </w:rPr>
            <w:t xml:space="preserve">ерсия </w:t>
          </w:r>
          <w:r w:rsidR="00261BF4">
            <w:rPr>
              <w:sz w:val="18"/>
              <w:szCs w:val="18"/>
              <w:lang w:val="bg-BG"/>
            </w:rPr>
            <w:t>4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8769123" w14:textId="3B960A0B" w:rsidR="007B33E8" w:rsidRPr="00AE25A7" w:rsidRDefault="007B33E8" w:rsidP="007B33E8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AE25A7">
            <w:rPr>
              <w:sz w:val="18"/>
              <w:szCs w:val="18"/>
              <w:lang w:val="bg-BG"/>
            </w:rPr>
            <w:t>Одобрено от</w:t>
          </w:r>
          <w:r w:rsidRPr="00AE25A7">
            <w:rPr>
              <w:sz w:val="18"/>
              <w:szCs w:val="18"/>
              <w:lang w:val="ru-RU"/>
            </w:rPr>
            <w:t xml:space="preserve">: </w:t>
          </w:r>
          <w:r>
            <w:rPr>
              <w:sz w:val="18"/>
              <w:szCs w:val="18"/>
              <w:lang w:val="bg-BG"/>
            </w:rPr>
            <w:t>Ръководител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7AAC7F4" w14:textId="5896E69D" w:rsidR="007B33E8" w:rsidRPr="00DB5D47" w:rsidRDefault="00261BF4" w:rsidP="007B33E8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 xml:space="preserve">февруари </w:t>
          </w:r>
          <w:r w:rsidR="007B33E8">
            <w:rPr>
              <w:sz w:val="20"/>
              <w:szCs w:val="20"/>
              <w:lang w:val="bg-BG"/>
            </w:rPr>
            <w:t>202</w:t>
          </w:r>
          <w:r>
            <w:rPr>
              <w:sz w:val="20"/>
              <w:szCs w:val="20"/>
              <w:lang w:val="bg-BG"/>
            </w:rPr>
            <w:t>6</w:t>
          </w:r>
          <w:r w:rsidR="007B33E8" w:rsidRPr="00663D85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D98CDBB" w14:textId="77777777" w:rsidR="007B33E8" w:rsidRDefault="007B33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3B0326"/>
    <w:multiLevelType w:val="hybridMultilevel"/>
    <w:tmpl w:val="0EE6D83C"/>
    <w:lvl w:ilvl="0" w:tplc="4C805A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2FA"/>
    <w:rsid w:val="000D1792"/>
    <w:rsid w:val="000D1FD6"/>
    <w:rsid w:val="001A00CC"/>
    <w:rsid w:val="00261BF4"/>
    <w:rsid w:val="002820E4"/>
    <w:rsid w:val="00315301"/>
    <w:rsid w:val="0038010E"/>
    <w:rsid w:val="003B1EF8"/>
    <w:rsid w:val="003C1819"/>
    <w:rsid w:val="007327CC"/>
    <w:rsid w:val="00767127"/>
    <w:rsid w:val="007B33E8"/>
    <w:rsid w:val="008962FA"/>
    <w:rsid w:val="00901D30"/>
    <w:rsid w:val="0095488E"/>
    <w:rsid w:val="009F2F6E"/>
    <w:rsid w:val="00A21ACF"/>
    <w:rsid w:val="00B972BA"/>
    <w:rsid w:val="00D124B5"/>
    <w:rsid w:val="00DA0847"/>
    <w:rsid w:val="00DF467D"/>
    <w:rsid w:val="00E5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8E857"/>
  <w15:chartTrackingRefBased/>
  <w15:docId w15:val="{3887059E-61FC-4A2B-A952-87982192A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3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7B33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Contents">
    <w:name w:val="Table Contents"/>
    <w:basedOn w:val="BodyText"/>
    <w:rsid w:val="007B33E8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paragraph" w:customStyle="1" w:styleId="TableHeading">
    <w:name w:val="Table Heading"/>
    <w:basedOn w:val="TableContents"/>
    <w:rsid w:val="007B33E8"/>
    <w:pPr>
      <w:spacing w:beforeAutospacing="0" w:afterAutospacing="0"/>
      <w:jc w:val="center"/>
    </w:pPr>
    <w:rPr>
      <w:b/>
      <w:i/>
      <w:szCs w:val="20"/>
    </w:rPr>
  </w:style>
  <w:style w:type="paragraph" w:styleId="FootnoteText">
    <w:name w:val="footnote text"/>
    <w:basedOn w:val="Normal"/>
    <w:link w:val="FootnoteTextChar"/>
    <w:semiHidden/>
    <w:rsid w:val="007B33E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B33E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semiHidden/>
    <w:rsid w:val="007B33E8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7B33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20</cp:revision>
  <dcterms:created xsi:type="dcterms:W3CDTF">2023-07-25T07:41:00Z</dcterms:created>
  <dcterms:modified xsi:type="dcterms:W3CDTF">2026-02-26T09:32:00Z</dcterms:modified>
</cp:coreProperties>
</file>